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9B6AE" w14:textId="77777777" w:rsidR="00D63AE7" w:rsidRDefault="00D63AE7" w:rsidP="00C549CD">
      <w:pPr>
        <w:jc w:val="center"/>
      </w:pPr>
    </w:p>
    <w:tbl>
      <w:tblPr>
        <w:tblStyle w:val="Grilledutableau"/>
        <w:tblW w:w="10207" w:type="dxa"/>
        <w:tblInd w:w="-147" w:type="dxa"/>
        <w:tblLook w:val="04A0" w:firstRow="1" w:lastRow="0" w:firstColumn="1" w:lastColumn="0" w:noHBand="0" w:noVBand="1"/>
      </w:tblPr>
      <w:tblGrid>
        <w:gridCol w:w="10207"/>
      </w:tblGrid>
      <w:tr w:rsidR="00D63AE7" w14:paraId="63812D09" w14:textId="77777777" w:rsidTr="006D70E0">
        <w:trPr>
          <w:trHeight w:val="311"/>
        </w:trPr>
        <w:tc>
          <w:tcPr>
            <w:tcW w:w="10207" w:type="dxa"/>
          </w:tcPr>
          <w:p w14:paraId="3971F2EC" w14:textId="77777777" w:rsidR="00D63AE7" w:rsidRDefault="00D63AE7" w:rsidP="00F45B5B">
            <w:pPr>
              <w:tabs>
                <w:tab w:val="left" w:pos="1135"/>
              </w:tabs>
            </w:pPr>
            <w:r>
              <w:tab/>
            </w:r>
            <w:r w:rsidRPr="00747882">
              <w:rPr>
                <w:sz w:val="32"/>
              </w:rPr>
              <w:t xml:space="preserve">Annexe </w:t>
            </w:r>
            <w:r w:rsidR="00FA743C">
              <w:rPr>
                <w:sz w:val="32"/>
              </w:rPr>
              <w:t>2</w:t>
            </w:r>
            <w:r w:rsidR="00AC51B4">
              <w:rPr>
                <w:sz w:val="32"/>
              </w:rPr>
              <w:t xml:space="preserve"> à</w:t>
            </w:r>
            <w:r w:rsidRPr="00747882">
              <w:rPr>
                <w:sz w:val="32"/>
              </w:rPr>
              <w:t xml:space="preserve"> l’AE – Cadre </w:t>
            </w:r>
            <w:r w:rsidR="00A35483">
              <w:rPr>
                <w:sz w:val="32"/>
              </w:rPr>
              <w:t>de réponse technique</w:t>
            </w:r>
          </w:p>
        </w:tc>
      </w:tr>
    </w:tbl>
    <w:p w14:paraId="6DA9A249" w14:textId="77777777" w:rsidR="00D63AE7" w:rsidRDefault="00D63AE7" w:rsidP="00C549CD">
      <w:pPr>
        <w:jc w:val="center"/>
      </w:pPr>
    </w:p>
    <w:tbl>
      <w:tblPr>
        <w:tblStyle w:val="Grilledutableau"/>
        <w:tblW w:w="10207" w:type="dxa"/>
        <w:tblInd w:w="-147" w:type="dxa"/>
        <w:tblLook w:val="04A0" w:firstRow="1" w:lastRow="0" w:firstColumn="1" w:lastColumn="0" w:noHBand="0" w:noVBand="1"/>
      </w:tblPr>
      <w:tblGrid>
        <w:gridCol w:w="10207"/>
      </w:tblGrid>
      <w:tr w:rsidR="00D63AE7" w14:paraId="1724CE90" w14:textId="77777777" w:rsidTr="00627DA6">
        <w:trPr>
          <w:trHeight w:val="485"/>
        </w:trPr>
        <w:tc>
          <w:tcPr>
            <w:tcW w:w="10207" w:type="dxa"/>
          </w:tcPr>
          <w:p w14:paraId="0B4953E9" w14:textId="649D7980" w:rsidR="00D63AE7" w:rsidRDefault="007B5FD0" w:rsidP="00295624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Cs w:val="32"/>
              </w:rPr>
              <w:t>Location</w:t>
            </w:r>
            <w:r w:rsidR="00D63AE7" w:rsidRPr="007D49DA">
              <w:rPr>
                <w:rFonts w:ascii="Arial" w:hAnsi="Arial" w:cs="Arial"/>
                <w:b/>
                <w:bCs/>
                <w:color w:val="000000"/>
                <w:szCs w:val="32"/>
              </w:rPr>
              <w:t xml:space="preserve"> et </w:t>
            </w:r>
            <w:r>
              <w:rPr>
                <w:rFonts w:ascii="Arial" w:hAnsi="Arial" w:cs="Arial"/>
                <w:b/>
                <w:bCs/>
                <w:color w:val="000000"/>
                <w:szCs w:val="32"/>
              </w:rPr>
              <w:t>maintenance</w:t>
            </w:r>
            <w:r w:rsidR="00D63AE7" w:rsidRPr="007D49DA">
              <w:rPr>
                <w:rFonts w:ascii="Arial" w:hAnsi="Arial" w:cs="Arial"/>
                <w:b/>
                <w:bCs/>
                <w:color w:val="000000"/>
                <w:szCs w:val="32"/>
              </w:rPr>
              <w:t xml:space="preserve"> d'un système de détection incendie provisoire et démontable</w:t>
            </w:r>
            <w:r w:rsidR="00D63AE7">
              <w:rPr>
                <w:rFonts w:ascii="Arial" w:hAnsi="Arial" w:cs="Arial"/>
                <w:b/>
                <w:bCs/>
                <w:color w:val="000000"/>
                <w:szCs w:val="32"/>
              </w:rPr>
              <w:t xml:space="preserve"> pour les infrastructures de l'</w:t>
            </w:r>
            <w:r w:rsidR="00295624">
              <w:rPr>
                <w:rFonts w:ascii="Arial" w:hAnsi="Arial" w:cs="Arial"/>
                <w:b/>
                <w:bCs/>
                <w:color w:val="000000"/>
                <w:szCs w:val="32"/>
              </w:rPr>
              <w:t>ELOCA</w:t>
            </w:r>
            <w:r w:rsidR="00D63AE7" w:rsidRPr="007D49DA">
              <w:rPr>
                <w:rFonts w:ascii="Arial" w:hAnsi="Arial" w:cs="Arial"/>
                <w:b/>
                <w:bCs/>
                <w:color w:val="000000"/>
                <w:szCs w:val="32"/>
              </w:rPr>
              <w:t xml:space="preserve"> d'Angers (49).</w:t>
            </w:r>
          </w:p>
        </w:tc>
      </w:tr>
    </w:tbl>
    <w:p w14:paraId="7A1537A3" w14:textId="77777777" w:rsidR="00D63AE7" w:rsidRDefault="00D63AE7" w:rsidP="00C549CD">
      <w:pPr>
        <w:jc w:val="center"/>
      </w:pPr>
    </w:p>
    <w:tbl>
      <w:tblPr>
        <w:tblStyle w:val="Grilledutableau"/>
        <w:tblW w:w="10207" w:type="dxa"/>
        <w:tblInd w:w="-147" w:type="dxa"/>
        <w:tblLook w:val="04A0" w:firstRow="1" w:lastRow="0" w:firstColumn="1" w:lastColumn="0" w:noHBand="0" w:noVBand="1"/>
      </w:tblPr>
      <w:tblGrid>
        <w:gridCol w:w="10207"/>
      </w:tblGrid>
      <w:tr w:rsidR="00D63AE7" w14:paraId="1001C6D5" w14:textId="77777777" w:rsidTr="006D70E0">
        <w:trPr>
          <w:trHeight w:val="269"/>
        </w:trPr>
        <w:tc>
          <w:tcPr>
            <w:tcW w:w="10207" w:type="dxa"/>
          </w:tcPr>
          <w:p w14:paraId="1B045371" w14:textId="77777777" w:rsidR="00D63AE7" w:rsidRPr="00747882" w:rsidRDefault="00D63AE7" w:rsidP="006D70E0">
            <w:pPr>
              <w:ind w:left="-399"/>
              <w:jc w:val="center"/>
              <w:rPr>
                <w:rFonts w:ascii="Arial" w:hAnsi="Arial" w:cs="Arial"/>
              </w:rPr>
            </w:pPr>
            <w:r w:rsidRPr="00747882">
              <w:rPr>
                <w:rFonts w:ascii="Arial" w:hAnsi="Arial" w:cs="Arial"/>
              </w:rPr>
              <w:t xml:space="preserve">DAF n°2025 - </w:t>
            </w:r>
            <w:r w:rsidR="00FA2538">
              <w:rPr>
                <w:rFonts w:ascii="Arial" w:hAnsi="Arial" w:cs="Arial"/>
              </w:rPr>
              <w:t>001023</w:t>
            </w:r>
          </w:p>
        </w:tc>
      </w:tr>
    </w:tbl>
    <w:p w14:paraId="2F35965F" w14:textId="77777777" w:rsidR="0008192B" w:rsidRPr="00FA2538" w:rsidRDefault="0006540B" w:rsidP="00FA2538">
      <w:pPr>
        <w:jc w:val="center"/>
      </w:pPr>
      <w:r>
        <w:t xml:space="preserve"> </w:t>
      </w:r>
    </w:p>
    <w:p w14:paraId="03315BF1" w14:textId="0CDA18AC" w:rsidR="008A32EE" w:rsidRDefault="0008192B" w:rsidP="00747882">
      <w:pPr>
        <w:ind w:right="-939"/>
        <w:jc w:val="both"/>
        <w:rPr>
          <w:rFonts w:ascii="Arial" w:hAnsi="Arial" w:cs="Arial"/>
        </w:rPr>
      </w:pPr>
      <w:r w:rsidRPr="00747882">
        <w:rPr>
          <w:rFonts w:ascii="Arial" w:hAnsi="Arial" w:cs="Arial"/>
        </w:rPr>
        <w:t>Ce cadre de réponse doit être renseigné</w:t>
      </w:r>
      <w:r w:rsidR="00210F88" w:rsidRPr="00747882">
        <w:rPr>
          <w:rFonts w:ascii="Arial" w:hAnsi="Arial" w:cs="Arial"/>
        </w:rPr>
        <w:t>. Compléter le cas échéant les informations pour les filiales, partenaires ou sous-traitants susceptibles d’intervenir dans le marché.</w:t>
      </w:r>
    </w:p>
    <w:p w14:paraId="25F13BED" w14:textId="77777777" w:rsidR="00627DA6" w:rsidRDefault="00627DA6" w:rsidP="00747882">
      <w:pPr>
        <w:ind w:right="-939"/>
        <w:jc w:val="both"/>
        <w:rPr>
          <w:rFonts w:ascii="Arial" w:hAnsi="Arial" w:cs="Arial"/>
        </w:rPr>
      </w:pPr>
    </w:p>
    <w:p w14:paraId="17A0DDA2" w14:textId="77777777" w:rsidR="008A32EE" w:rsidRDefault="008A32EE" w:rsidP="00EF3B5F">
      <w:pPr>
        <w:spacing w:after="60"/>
        <w:ind w:right="-941"/>
        <w:jc w:val="both"/>
        <w:rPr>
          <w:rFonts w:ascii="Arial" w:hAnsi="Arial" w:cs="Arial"/>
        </w:rPr>
      </w:pPr>
      <w:r>
        <w:rPr>
          <w:rFonts w:ascii="Arial" w:hAnsi="Arial" w:cs="Arial"/>
        </w:rPr>
        <w:t>Liste des documents à joindre obligatoirement à ce cadre de réponse :</w:t>
      </w:r>
    </w:p>
    <w:p w14:paraId="0F04858C" w14:textId="77777777" w:rsidR="008A32EE" w:rsidRDefault="008A32EE" w:rsidP="00747882">
      <w:pPr>
        <w:ind w:right="-939"/>
        <w:jc w:val="both"/>
        <w:rPr>
          <w:rFonts w:ascii="Arial" w:hAnsi="Arial" w:cs="Arial"/>
        </w:rPr>
      </w:pPr>
      <w:r>
        <w:rPr>
          <w:rFonts w:ascii="Arial" w:hAnsi="Arial" w:cs="Arial"/>
        </w:rPr>
        <w:t>- les fiches produits,</w:t>
      </w:r>
    </w:p>
    <w:p w14:paraId="3B84160A" w14:textId="77777777" w:rsidR="008A32EE" w:rsidRDefault="008A32EE" w:rsidP="00747882">
      <w:pPr>
        <w:ind w:right="-9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schéma </w:t>
      </w:r>
      <w:r w:rsidR="000C3CBA">
        <w:rPr>
          <w:rFonts w:ascii="Arial" w:hAnsi="Arial" w:cs="Arial"/>
        </w:rPr>
        <w:t xml:space="preserve">libre </w:t>
      </w:r>
      <w:r>
        <w:rPr>
          <w:rFonts w:ascii="Arial" w:hAnsi="Arial" w:cs="Arial"/>
        </w:rPr>
        <w:t>de l’installation du SSI.</w:t>
      </w:r>
    </w:p>
    <w:p w14:paraId="554E50BA" w14:textId="77777777" w:rsidR="00583CF7" w:rsidRPr="00747882" w:rsidRDefault="00210F88" w:rsidP="00747882">
      <w:pPr>
        <w:ind w:right="-939"/>
        <w:jc w:val="both"/>
        <w:rPr>
          <w:rFonts w:ascii="Arial" w:hAnsi="Arial" w:cs="Arial"/>
        </w:rPr>
      </w:pPr>
      <w:r w:rsidRPr="00747882">
        <w:rPr>
          <w:rFonts w:ascii="Arial" w:hAnsi="Arial" w:cs="Arial"/>
        </w:rPr>
        <w:t xml:space="preserve"> </w:t>
      </w:r>
      <w:r w:rsidR="00F93F55" w:rsidRPr="00747882">
        <w:rPr>
          <w:rFonts w:ascii="Arial" w:hAnsi="Arial" w:cs="Arial"/>
        </w:rPr>
        <w:t xml:space="preserve"> </w:t>
      </w:r>
      <w:r w:rsidR="0006540B" w:rsidRPr="00747882">
        <w:rPr>
          <w:rFonts w:ascii="Arial" w:hAnsi="Arial" w:cs="Arial"/>
        </w:rPr>
        <w:t xml:space="preserve"> </w:t>
      </w:r>
    </w:p>
    <w:p w14:paraId="027155B9" w14:textId="061A6592" w:rsidR="008A32EE" w:rsidRPr="00627DA6" w:rsidRDefault="0008192B" w:rsidP="00587AA8">
      <w:pPr>
        <w:jc w:val="both"/>
        <w:rPr>
          <w:rFonts w:ascii="Arial" w:hAnsi="Arial" w:cs="Arial"/>
          <w:iCs/>
          <w:color w:val="31849B" w:themeColor="accent5" w:themeShade="BF"/>
          <w:sz w:val="24"/>
          <w:szCs w:val="36"/>
        </w:rPr>
      </w:pPr>
      <w:r w:rsidRPr="00583CF7">
        <w:rPr>
          <w:rFonts w:ascii="Arial" w:hAnsi="Arial" w:cs="Arial"/>
          <w:iCs/>
          <w:color w:val="31849B" w:themeColor="accent5" w:themeShade="BF"/>
          <w:szCs w:val="24"/>
        </w:rPr>
        <w:t>NOM DU CANDIDAT</w:t>
      </w:r>
      <w:r w:rsidRPr="00583CF7">
        <w:rPr>
          <w:rFonts w:ascii="Arial" w:hAnsi="Arial" w:cs="Arial"/>
          <w:iCs/>
          <w:color w:val="31849B" w:themeColor="accent5" w:themeShade="BF"/>
          <w:sz w:val="24"/>
          <w:szCs w:val="36"/>
        </w:rPr>
        <w:t> :    …………………………………….</w:t>
      </w:r>
    </w:p>
    <w:tbl>
      <w:tblPr>
        <w:tblStyle w:val="Grilledutableau"/>
        <w:tblW w:w="10207" w:type="dxa"/>
        <w:tblInd w:w="-147" w:type="dxa"/>
        <w:tblLook w:val="04A0" w:firstRow="1" w:lastRow="0" w:firstColumn="1" w:lastColumn="0" w:noHBand="0" w:noVBand="1"/>
      </w:tblPr>
      <w:tblGrid>
        <w:gridCol w:w="10207"/>
      </w:tblGrid>
      <w:tr w:rsidR="00210F88" w:rsidRPr="005C7702" w14:paraId="1050ADDC" w14:textId="77777777" w:rsidTr="00303338">
        <w:trPr>
          <w:trHeight w:val="369"/>
        </w:trPr>
        <w:tc>
          <w:tcPr>
            <w:tcW w:w="10207" w:type="dxa"/>
            <w:shd w:val="clear" w:color="auto" w:fill="DBE5F1" w:themeFill="accent1" w:themeFillTint="33"/>
          </w:tcPr>
          <w:p w14:paraId="50F246B7" w14:textId="0A66146B" w:rsidR="00E20DE3" w:rsidRDefault="005F41ED" w:rsidP="00FA2538">
            <w:pPr>
              <w:pStyle w:val="Textbody"/>
              <w:spacing w:before="12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–</w:t>
            </w:r>
            <w:r w:rsidR="00A6690B">
              <w:rPr>
                <w:rFonts w:ascii="Arial" w:hAnsi="Arial" w:cs="Arial"/>
                <w:color w:val="000000"/>
                <w:sz w:val="20"/>
                <w:szCs w:val="20"/>
              </w:rPr>
              <w:t xml:space="preserve"> Décrivez </w:t>
            </w:r>
            <w:r w:rsidR="00FA2538">
              <w:rPr>
                <w:rFonts w:ascii="Arial" w:hAnsi="Arial" w:cs="Arial"/>
                <w:color w:val="000000"/>
                <w:sz w:val="20"/>
                <w:szCs w:val="20"/>
              </w:rPr>
              <w:t>le</w:t>
            </w:r>
            <w:r w:rsidR="00A6690B">
              <w:rPr>
                <w:rFonts w:ascii="Arial" w:hAnsi="Arial" w:cs="Arial"/>
                <w:color w:val="000000"/>
                <w:sz w:val="20"/>
                <w:szCs w:val="20"/>
              </w:rPr>
              <w:t xml:space="preserve"> système de détection incendie provisoire que vous </w:t>
            </w:r>
            <w:r w:rsidR="00FA2538">
              <w:rPr>
                <w:rFonts w:ascii="Arial" w:hAnsi="Arial" w:cs="Arial"/>
                <w:color w:val="000000"/>
                <w:sz w:val="20"/>
                <w:szCs w:val="20"/>
              </w:rPr>
              <w:t>proposez</w:t>
            </w:r>
            <w:r w:rsidR="00A6690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A2538">
              <w:rPr>
                <w:rFonts w:ascii="Arial" w:hAnsi="Arial" w:cs="Arial"/>
                <w:color w:val="000000"/>
                <w:sz w:val="20"/>
                <w:szCs w:val="20"/>
              </w:rPr>
              <w:t>d’</w:t>
            </w:r>
            <w:r w:rsidR="00A6690B">
              <w:rPr>
                <w:rFonts w:ascii="Arial" w:hAnsi="Arial" w:cs="Arial"/>
                <w:color w:val="000000"/>
                <w:sz w:val="20"/>
                <w:szCs w:val="20"/>
              </w:rPr>
              <w:t>installer sur le site de l’</w:t>
            </w:r>
            <w:r w:rsidR="00295624">
              <w:rPr>
                <w:rFonts w:ascii="Arial" w:hAnsi="Arial" w:cs="Arial"/>
                <w:color w:val="000000"/>
                <w:sz w:val="20"/>
                <w:szCs w:val="20"/>
              </w:rPr>
              <w:t>ELOCA</w:t>
            </w:r>
            <w:r w:rsidR="00A6690B">
              <w:rPr>
                <w:rFonts w:ascii="Arial" w:hAnsi="Arial" w:cs="Arial"/>
                <w:color w:val="000000"/>
                <w:sz w:val="20"/>
                <w:szCs w:val="20"/>
              </w:rPr>
              <w:t xml:space="preserve"> d’Angers. </w:t>
            </w:r>
            <w:r w:rsidR="00FA2538">
              <w:rPr>
                <w:rFonts w:ascii="Arial" w:hAnsi="Arial" w:cs="Arial"/>
                <w:color w:val="000000"/>
                <w:sz w:val="20"/>
                <w:szCs w:val="20"/>
              </w:rPr>
              <w:t xml:space="preserve">Expliquez les raisons de votre choix. </w:t>
            </w:r>
          </w:p>
          <w:p w14:paraId="798FB046" w14:textId="77777777" w:rsidR="00FA2538" w:rsidRDefault="00FA2538" w:rsidP="00FA2538">
            <w:pPr>
              <w:pStyle w:val="Textbody"/>
              <w:spacing w:before="12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Listez et détaillez les équipements nécessaires en précisant leurs caractéristiques techniques et leur </w:t>
            </w:r>
            <w:r w:rsidR="00E9297A">
              <w:rPr>
                <w:rFonts w:ascii="Arial" w:hAnsi="Arial" w:cs="Arial"/>
                <w:color w:val="000000"/>
                <w:sz w:val="20"/>
                <w:szCs w:val="20"/>
              </w:rPr>
              <w:t>fonctionnement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dans le système. </w:t>
            </w:r>
          </w:p>
          <w:p w14:paraId="186A5D73" w14:textId="77777777" w:rsidR="00FA2538" w:rsidRDefault="00FA2538" w:rsidP="00FA2538">
            <w:pPr>
              <w:pStyle w:val="Textbody"/>
              <w:spacing w:before="12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Fournissez un schéma de l’installation incluant l’emplacement des matériels.</w:t>
            </w:r>
          </w:p>
          <w:p w14:paraId="438FCD88" w14:textId="77777777" w:rsidR="00FA2538" w:rsidRDefault="00FA2538" w:rsidP="00FA2538">
            <w:pPr>
              <w:pStyle w:val="Textbody"/>
              <w:spacing w:before="12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Quels sont les capacités du système proposé dans votre offre à détecter un incendie rapidement et d’alerter les occupants et services de secours ?</w:t>
            </w:r>
          </w:p>
          <w:p w14:paraId="7ECCC28E" w14:textId="77777777" w:rsidR="008E3EE6" w:rsidRPr="005C7702" w:rsidRDefault="00CA0BA0" w:rsidP="008E3EE6">
            <w:pPr>
              <w:pStyle w:val="Textbody"/>
              <w:spacing w:before="12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Entre autres, v</w:t>
            </w:r>
            <w:r w:rsidR="00926B8D">
              <w:rPr>
                <w:rFonts w:ascii="Arial" w:hAnsi="Arial" w:cs="Arial"/>
                <w:color w:val="000000"/>
                <w:sz w:val="20"/>
                <w:szCs w:val="20"/>
              </w:rPr>
              <w:t>ous devez expliquer :</w:t>
            </w:r>
            <w:r w:rsidR="008E3EE6">
              <w:rPr>
                <w:rFonts w:ascii="Arial" w:hAnsi="Arial" w:cs="Arial"/>
                <w:color w:val="000000"/>
                <w:sz w:val="20"/>
                <w:szCs w:val="20"/>
              </w:rPr>
              <w:t xml:space="preserve"> la p</w:t>
            </w:r>
            <w:r w:rsidR="008E3EE6" w:rsidRPr="008E3EE6">
              <w:rPr>
                <w:rFonts w:ascii="Arial" w:hAnsi="Arial" w:cs="Arial"/>
                <w:color w:val="000000"/>
                <w:sz w:val="20"/>
                <w:szCs w:val="20"/>
              </w:rPr>
              <w:t>rise en compte de la sécurité des modulas par analyse d'images</w:t>
            </w:r>
            <w:r w:rsidR="00926B8D">
              <w:rPr>
                <w:rFonts w:ascii="Arial" w:hAnsi="Arial" w:cs="Arial"/>
                <w:color w:val="000000"/>
                <w:sz w:val="20"/>
                <w:szCs w:val="20"/>
              </w:rPr>
              <w:t xml:space="preserve">, la </w:t>
            </w:r>
            <w:r w:rsidR="00926B8D" w:rsidRPr="00926B8D">
              <w:rPr>
                <w:rFonts w:ascii="Arial" w:hAnsi="Arial" w:cs="Arial"/>
                <w:color w:val="000000"/>
                <w:sz w:val="20"/>
                <w:szCs w:val="20"/>
              </w:rPr>
              <w:t>solution de transmission d’alarme</w:t>
            </w:r>
            <w:r w:rsidR="005A420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2E0EA0">
              <w:rPr>
                <w:rFonts w:ascii="Arial" w:hAnsi="Arial" w:cs="Arial"/>
                <w:color w:val="000000"/>
                <w:sz w:val="20"/>
                <w:szCs w:val="20"/>
              </w:rPr>
              <w:t xml:space="preserve">la </w:t>
            </w:r>
            <w:r w:rsidR="005A420C" w:rsidRPr="005A420C">
              <w:rPr>
                <w:rFonts w:ascii="Arial" w:hAnsi="Arial" w:cs="Arial"/>
                <w:color w:val="000000"/>
                <w:sz w:val="20"/>
                <w:szCs w:val="20"/>
              </w:rPr>
              <w:t>couverture des bâtiments concernés par la détection</w:t>
            </w:r>
            <w:r w:rsidR="0080221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210F88" w:rsidRPr="005C7702" w14:paraId="36DDAF6E" w14:textId="77777777" w:rsidTr="00210F88">
        <w:trPr>
          <w:trHeight w:val="369"/>
        </w:trPr>
        <w:tc>
          <w:tcPr>
            <w:tcW w:w="10207" w:type="dxa"/>
            <w:shd w:val="clear" w:color="auto" w:fill="auto"/>
          </w:tcPr>
          <w:p w14:paraId="022A9689" w14:textId="77777777" w:rsidR="00210F88" w:rsidRPr="005C7702" w:rsidRDefault="00210F88" w:rsidP="002372C8">
            <w:pPr>
              <w:pStyle w:val="Textbody"/>
              <w:spacing w:before="12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6FEA" w:rsidRPr="005C7702" w14:paraId="2A668B19" w14:textId="77777777" w:rsidTr="00303338">
        <w:trPr>
          <w:trHeight w:val="369"/>
        </w:trPr>
        <w:tc>
          <w:tcPr>
            <w:tcW w:w="10207" w:type="dxa"/>
            <w:shd w:val="clear" w:color="auto" w:fill="DBE5F1" w:themeFill="accent1" w:themeFillTint="33"/>
          </w:tcPr>
          <w:p w14:paraId="719FE880" w14:textId="77777777" w:rsidR="009669F0" w:rsidRDefault="005F41ED">
            <w:pPr>
              <w:pStyle w:val="Textbody"/>
              <w:spacing w:before="12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– Détaillez</w:t>
            </w:r>
            <w:r w:rsidR="009669F0"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  <w:p w14:paraId="1EA769AB" w14:textId="4D78854B" w:rsidR="009669F0" w:rsidRDefault="009669F0" w:rsidP="00CD3997">
            <w:pPr>
              <w:pStyle w:val="Textbody"/>
              <w:spacing w:before="120" w:after="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5F41ED">
              <w:rPr>
                <w:rFonts w:ascii="Arial" w:hAnsi="Arial" w:cs="Arial"/>
                <w:color w:val="000000"/>
                <w:sz w:val="20"/>
                <w:szCs w:val="20"/>
              </w:rPr>
              <w:t xml:space="preserve">le programme de maintenance : fréquence de la maintenance préventive et dispositif mis en place pour effectuer la </w:t>
            </w:r>
            <w:r w:rsidR="00F45867">
              <w:rPr>
                <w:rFonts w:ascii="Arial" w:hAnsi="Arial" w:cs="Arial"/>
                <w:color w:val="000000"/>
                <w:sz w:val="20"/>
                <w:szCs w:val="20"/>
              </w:rPr>
              <w:t>réparation</w:t>
            </w:r>
            <w:r w:rsidR="005F41ED">
              <w:rPr>
                <w:rFonts w:ascii="Arial" w:hAnsi="Arial" w:cs="Arial"/>
                <w:color w:val="000000"/>
                <w:sz w:val="20"/>
                <w:szCs w:val="20"/>
              </w:rPr>
              <w:t xml:space="preserve"> du matériel installé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</w:p>
          <w:p w14:paraId="178D7FA5" w14:textId="77777777" w:rsidR="003D6FEA" w:rsidRPr="00747882" w:rsidRDefault="009669F0" w:rsidP="009669F0">
            <w:pPr>
              <w:pStyle w:val="Textbody"/>
              <w:spacing w:before="120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la gestion de l’assistance téléphonique.</w:t>
            </w:r>
          </w:p>
        </w:tc>
      </w:tr>
      <w:tr w:rsidR="003D6FEA" w:rsidRPr="005C7702" w14:paraId="1A4891A7" w14:textId="77777777" w:rsidTr="00303338">
        <w:trPr>
          <w:trHeight w:val="305"/>
        </w:trPr>
        <w:tc>
          <w:tcPr>
            <w:tcW w:w="10207" w:type="dxa"/>
            <w:shd w:val="clear" w:color="auto" w:fill="auto"/>
          </w:tcPr>
          <w:p w14:paraId="3AF313BA" w14:textId="77777777" w:rsidR="004641AF" w:rsidRPr="005C7702" w:rsidRDefault="004641AF" w:rsidP="002372C8">
            <w:pPr>
              <w:pStyle w:val="Textbody"/>
              <w:spacing w:before="120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D3" w:rsidRPr="005C7702" w14:paraId="766F87DA" w14:textId="77777777" w:rsidTr="00B93DD3">
        <w:trPr>
          <w:trHeight w:val="305"/>
        </w:trPr>
        <w:tc>
          <w:tcPr>
            <w:tcW w:w="10207" w:type="dxa"/>
            <w:shd w:val="clear" w:color="auto" w:fill="DBE5F1" w:themeFill="accent1" w:themeFillTint="33"/>
          </w:tcPr>
          <w:p w14:paraId="6D08674B" w14:textId="77777777" w:rsidR="00B93DD3" w:rsidRPr="005C7702" w:rsidRDefault="00B93DD3" w:rsidP="00B74D2B">
            <w:pPr>
              <w:pStyle w:val="Textbody"/>
              <w:spacing w:before="120"/>
              <w:ind w:left="3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– Comment comptez-vous assurer les mises à jour du système installé pour intégrer les dernières normes en vigueur (veille ré</w:t>
            </w:r>
            <w:r w:rsidR="00B74D2B">
              <w:rPr>
                <w:rFonts w:ascii="Arial" w:hAnsi="Arial" w:cs="Arial"/>
                <w:color w:val="000000"/>
                <w:sz w:val="20"/>
                <w:szCs w:val="20"/>
              </w:rPr>
              <w:t>glementaire et application d’une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nouvelle norme)?</w:t>
            </w:r>
          </w:p>
        </w:tc>
      </w:tr>
      <w:tr w:rsidR="00B93DD3" w:rsidRPr="005C7702" w14:paraId="4E03C7CD" w14:textId="77777777" w:rsidTr="00303338">
        <w:trPr>
          <w:trHeight w:val="305"/>
        </w:trPr>
        <w:tc>
          <w:tcPr>
            <w:tcW w:w="10207" w:type="dxa"/>
            <w:shd w:val="clear" w:color="auto" w:fill="auto"/>
          </w:tcPr>
          <w:p w14:paraId="2FBBADB5" w14:textId="77777777" w:rsidR="00B93DD3" w:rsidRPr="005C7702" w:rsidRDefault="00B93DD3" w:rsidP="002372C8">
            <w:pPr>
              <w:pStyle w:val="Textbody"/>
              <w:spacing w:before="120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4E07" w:rsidRPr="005C7702" w14:paraId="791B8DF5" w14:textId="77777777" w:rsidTr="00747882">
        <w:trPr>
          <w:trHeight w:val="406"/>
        </w:trPr>
        <w:tc>
          <w:tcPr>
            <w:tcW w:w="10207" w:type="dxa"/>
            <w:shd w:val="clear" w:color="auto" w:fill="DBE5F1" w:themeFill="accent1" w:themeFillTint="33"/>
          </w:tcPr>
          <w:p w14:paraId="12D02D5F" w14:textId="239E5E32" w:rsidR="00200000" w:rsidRDefault="009636AE" w:rsidP="00200000">
            <w:pPr>
              <w:pStyle w:val="Textbody"/>
              <w:spacing w:before="120"/>
              <w:ind w:left="29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F22150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B34FB8">
              <w:rPr>
                <w:rFonts w:ascii="Arial" w:hAnsi="Arial" w:cs="Arial"/>
                <w:sz w:val="20"/>
                <w:szCs w:val="20"/>
              </w:rPr>
              <w:t xml:space="preserve">Durée </w:t>
            </w:r>
            <w:bookmarkStart w:id="0" w:name="_GoBack"/>
            <w:bookmarkEnd w:id="0"/>
            <w:r w:rsidR="00200000">
              <w:rPr>
                <w:rFonts w:ascii="Arial" w:hAnsi="Arial" w:cs="Arial"/>
                <w:sz w:val="20"/>
                <w:szCs w:val="20"/>
              </w:rPr>
              <w:t>pour installer et mettre en marche le système. Durée pour la désinstallation du système.</w:t>
            </w:r>
          </w:p>
          <w:p w14:paraId="0214F585" w14:textId="4E52C432" w:rsidR="00F54E07" w:rsidRDefault="00B34FB8" w:rsidP="00200000">
            <w:pPr>
              <w:pStyle w:val="Textbody"/>
              <w:spacing w:before="120"/>
              <w:ind w:left="29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36AE">
              <w:rPr>
                <w:rFonts w:ascii="Arial" w:hAnsi="Arial" w:cs="Arial"/>
                <w:sz w:val="20"/>
                <w:szCs w:val="20"/>
              </w:rPr>
              <w:t xml:space="preserve">(Cf </w:t>
            </w:r>
            <w:r w:rsidR="009636AE" w:rsidRPr="00004CD5">
              <w:rPr>
                <w:rFonts w:ascii="Arial" w:hAnsi="Arial" w:cs="Arial"/>
                <w:sz w:val="20"/>
                <w:szCs w:val="20"/>
              </w:rPr>
              <w:t>article</w:t>
            </w:r>
            <w:r w:rsidR="00004CD5" w:rsidRPr="00004CD5">
              <w:rPr>
                <w:rFonts w:ascii="Arial" w:hAnsi="Arial" w:cs="Arial"/>
                <w:sz w:val="20"/>
                <w:szCs w:val="20"/>
              </w:rPr>
              <w:t>s 17.2.3 et 17.7 d</w:t>
            </w:r>
            <w:r w:rsidR="009636AE" w:rsidRPr="00004CD5">
              <w:rPr>
                <w:rFonts w:ascii="Arial" w:hAnsi="Arial" w:cs="Arial"/>
                <w:sz w:val="20"/>
                <w:szCs w:val="20"/>
              </w:rPr>
              <w:t>u CCTP</w:t>
            </w:r>
            <w:r w:rsidR="009636AE">
              <w:rPr>
                <w:rFonts w:ascii="Arial" w:hAnsi="Arial" w:cs="Arial"/>
                <w:sz w:val="20"/>
                <w:szCs w:val="20"/>
              </w:rPr>
              <w:t>)</w:t>
            </w:r>
            <w:r w:rsidR="00FA2538">
              <w:rPr>
                <w:rFonts w:ascii="Arial" w:hAnsi="Arial" w:cs="Arial"/>
                <w:sz w:val="20"/>
                <w:szCs w:val="20"/>
              </w:rPr>
              <w:t>. Détaillez</w:t>
            </w:r>
            <w:r w:rsidR="00201FCA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</w:tr>
      <w:tr w:rsidR="00F22150" w:rsidRPr="005C7702" w14:paraId="6ACD415C" w14:textId="77777777" w:rsidTr="00F22150">
        <w:trPr>
          <w:trHeight w:val="406"/>
        </w:trPr>
        <w:tc>
          <w:tcPr>
            <w:tcW w:w="10207" w:type="dxa"/>
            <w:shd w:val="clear" w:color="auto" w:fill="auto"/>
          </w:tcPr>
          <w:p w14:paraId="3121FB60" w14:textId="23844004" w:rsidR="00F22150" w:rsidRDefault="00B34FB8" w:rsidP="00A5747C">
            <w:pPr>
              <w:pStyle w:val="Textbody"/>
              <w:spacing w:before="120"/>
              <w:ind w:left="29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durée de la pose</w:t>
            </w:r>
            <w:r w:rsidR="00200000">
              <w:rPr>
                <w:rFonts w:ascii="Arial" w:hAnsi="Arial" w:cs="Arial"/>
                <w:sz w:val="20"/>
                <w:szCs w:val="20"/>
              </w:rPr>
              <w:t xml:space="preserve"> en jours ouvrés</w:t>
            </w:r>
            <w:r>
              <w:rPr>
                <w:rFonts w:ascii="Arial" w:hAnsi="Arial" w:cs="Arial"/>
                <w:sz w:val="20"/>
                <w:szCs w:val="20"/>
              </w:rPr>
              <w:t xml:space="preserve"> :   </w:t>
            </w:r>
          </w:p>
          <w:p w14:paraId="7FB556BB" w14:textId="38DE80F2" w:rsidR="00B34FB8" w:rsidRDefault="00B34FB8" w:rsidP="00A5747C">
            <w:pPr>
              <w:pStyle w:val="Textbody"/>
              <w:spacing w:before="120"/>
              <w:ind w:left="29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durée de la dépose</w:t>
            </w:r>
            <w:r w:rsidR="00200000">
              <w:rPr>
                <w:rFonts w:ascii="Arial" w:hAnsi="Arial" w:cs="Arial"/>
                <w:sz w:val="20"/>
                <w:szCs w:val="20"/>
              </w:rPr>
              <w:t xml:space="preserve"> en jours ouvrés</w:t>
            </w:r>
            <w:r>
              <w:rPr>
                <w:rFonts w:ascii="Arial" w:hAnsi="Arial" w:cs="Arial"/>
                <w:sz w:val="20"/>
                <w:szCs w:val="20"/>
              </w:rPr>
              <w:t> :</w:t>
            </w:r>
          </w:p>
        </w:tc>
      </w:tr>
      <w:tr w:rsidR="00D921E2" w:rsidRPr="005C7702" w14:paraId="51425537" w14:textId="77777777" w:rsidTr="00D921E2">
        <w:trPr>
          <w:trHeight w:val="406"/>
        </w:trPr>
        <w:tc>
          <w:tcPr>
            <w:tcW w:w="10207" w:type="dxa"/>
            <w:shd w:val="clear" w:color="auto" w:fill="DBE5F1" w:themeFill="accent1" w:themeFillTint="33"/>
          </w:tcPr>
          <w:p w14:paraId="5F516952" w14:textId="77777777" w:rsidR="00D921E2" w:rsidRDefault="009636AE" w:rsidP="00A5747C">
            <w:pPr>
              <w:pStyle w:val="Textbody"/>
              <w:spacing w:before="120"/>
              <w:ind w:left="29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921E2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D921E2" w:rsidRPr="00D921E2">
              <w:rPr>
                <w:rFonts w:ascii="Arial" w:hAnsi="Arial" w:cs="Arial"/>
                <w:sz w:val="20"/>
                <w:szCs w:val="20"/>
              </w:rPr>
              <w:t>Détaillez les modalités pratiques d’exécution des formations ( durée, organisation</w:t>
            </w:r>
            <w:r w:rsidR="00A35483">
              <w:rPr>
                <w:rFonts w:ascii="Arial" w:hAnsi="Arial" w:cs="Arial"/>
                <w:sz w:val="20"/>
                <w:szCs w:val="20"/>
              </w:rPr>
              <w:t>, etc….</w:t>
            </w:r>
            <w:r w:rsidR="00D921E2" w:rsidRPr="00D921E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921E2" w:rsidRPr="005C7702" w14:paraId="45D2EDEA" w14:textId="77777777" w:rsidTr="00F22150">
        <w:trPr>
          <w:trHeight w:val="406"/>
        </w:trPr>
        <w:tc>
          <w:tcPr>
            <w:tcW w:w="10207" w:type="dxa"/>
            <w:shd w:val="clear" w:color="auto" w:fill="auto"/>
          </w:tcPr>
          <w:p w14:paraId="78CC046E" w14:textId="77777777" w:rsidR="00D921E2" w:rsidRDefault="00D921E2" w:rsidP="00A5747C">
            <w:pPr>
              <w:pStyle w:val="Textbody"/>
              <w:spacing w:before="120"/>
              <w:ind w:left="29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FE10E2" w14:textId="77777777" w:rsidR="0008192B" w:rsidRPr="005C7702" w:rsidRDefault="0008192B" w:rsidP="00583A3D">
      <w:pPr>
        <w:pStyle w:val="Textbody"/>
        <w:ind w:left="0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  <w:r w:rsidRPr="005C7702">
        <w:rPr>
          <w:rStyle w:val="Accentuation"/>
          <w:rFonts w:ascii="Arial" w:hAnsi="Arial" w:cs="Arial"/>
          <w:sz w:val="20"/>
          <w:szCs w:val="20"/>
        </w:rPr>
        <w:t xml:space="preserve"> </w:t>
      </w:r>
      <w:r w:rsidRPr="005C7702">
        <w:rPr>
          <w:rFonts w:ascii="Arial" w:hAnsi="Arial" w:cs="Arial"/>
          <w:color w:val="000000"/>
          <w:sz w:val="20"/>
          <w:szCs w:val="20"/>
        </w:rPr>
        <w:t xml:space="preserve">Fait à                         </w:t>
      </w:r>
      <w:r w:rsidR="00583A3D" w:rsidRPr="005C7702">
        <w:rPr>
          <w:rFonts w:ascii="Arial" w:hAnsi="Arial" w:cs="Arial"/>
          <w:color w:val="000000"/>
          <w:sz w:val="20"/>
          <w:szCs w:val="20"/>
        </w:rPr>
        <w:t xml:space="preserve">                  , </w:t>
      </w:r>
      <w:r w:rsidR="000D0763">
        <w:rPr>
          <w:rFonts w:ascii="Arial" w:hAnsi="Arial" w:cs="Arial"/>
          <w:color w:val="000000"/>
          <w:sz w:val="20"/>
          <w:szCs w:val="20"/>
        </w:rPr>
        <w:t xml:space="preserve"> </w:t>
      </w:r>
      <w:r w:rsidR="00583A3D" w:rsidRPr="005C7702">
        <w:rPr>
          <w:rFonts w:ascii="Arial" w:hAnsi="Arial" w:cs="Arial"/>
          <w:color w:val="000000"/>
          <w:sz w:val="20"/>
          <w:szCs w:val="20"/>
        </w:rPr>
        <w:t xml:space="preserve">le                                          </w:t>
      </w:r>
      <w:r w:rsidRPr="005C7702">
        <w:rPr>
          <w:rFonts w:ascii="Arial" w:hAnsi="Arial" w:cs="Arial"/>
          <w:sz w:val="20"/>
          <w:szCs w:val="20"/>
        </w:rPr>
        <w:t>Signature </w:t>
      </w:r>
    </w:p>
    <w:sectPr w:rsidR="0008192B" w:rsidRPr="005C7702" w:rsidSect="00747882">
      <w:pgSz w:w="11906" w:h="16838"/>
      <w:pgMar w:top="1440" w:right="170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Roman">
    <w:altName w:val="Times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sans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92B"/>
    <w:rsid w:val="00004CD5"/>
    <w:rsid w:val="0003780A"/>
    <w:rsid w:val="000411BE"/>
    <w:rsid w:val="00046437"/>
    <w:rsid w:val="00056585"/>
    <w:rsid w:val="0006540B"/>
    <w:rsid w:val="000671E4"/>
    <w:rsid w:val="0008192B"/>
    <w:rsid w:val="00081A77"/>
    <w:rsid w:val="000C3CBA"/>
    <w:rsid w:val="000C449A"/>
    <w:rsid w:val="000D0763"/>
    <w:rsid w:val="000E1AA0"/>
    <w:rsid w:val="00114718"/>
    <w:rsid w:val="001158F5"/>
    <w:rsid w:val="001308E9"/>
    <w:rsid w:val="00144198"/>
    <w:rsid w:val="00151A48"/>
    <w:rsid w:val="001B3E4E"/>
    <w:rsid w:val="001D5FD1"/>
    <w:rsid w:val="001E6BAF"/>
    <w:rsid w:val="001E7991"/>
    <w:rsid w:val="001F5BEC"/>
    <w:rsid w:val="00200000"/>
    <w:rsid w:val="00201FCA"/>
    <w:rsid w:val="00210F88"/>
    <w:rsid w:val="00214057"/>
    <w:rsid w:val="002244F7"/>
    <w:rsid w:val="002372C8"/>
    <w:rsid w:val="002569A2"/>
    <w:rsid w:val="00275BFF"/>
    <w:rsid w:val="00295624"/>
    <w:rsid w:val="00295C8B"/>
    <w:rsid w:val="002A435E"/>
    <w:rsid w:val="002B22C9"/>
    <w:rsid w:val="002B44E6"/>
    <w:rsid w:val="002C2786"/>
    <w:rsid w:val="002E0EA0"/>
    <w:rsid w:val="002E7BF5"/>
    <w:rsid w:val="00323B70"/>
    <w:rsid w:val="00343C47"/>
    <w:rsid w:val="0037118F"/>
    <w:rsid w:val="003811A2"/>
    <w:rsid w:val="003B6D04"/>
    <w:rsid w:val="003D57CD"/>
    <w:rsid w:val="003D6FEA"/>
    <w:rsid w:val="00406CC7"/>
    <w:rsid w:val="00424CC2"/>
    <w:rsid w:val="004340EF"/>
    <w:rsid w:val="004505E7"/>
    <w:rsid w:val="004641AF"/>
    <w:rsid w:val="004A53B5"/>
    <w:rsid w:val="004B2D81"/>
    <w:rsid w:val="004B73D3"/>
    <w:rsid w:val="004B7B87"/>
    <w:rsid w:val="00546ED9"/>
    <w:rsid w:val="00583A3D"/>
    <w:rsid w:val="00583CF7"/>
    <w:rsid w:val="00587AA8"/>
    <w:rsid w:val="00595FE9"/>
    <w:rsid w:val="005A420C"/>
    <w:rsid w:val="005C599C"/>
    <w:rsid w:val="005C7702"/>
    <w:rsid w:val="005D1155"/>
    <w:rsid w:val="005D1A97"/>
    <w:rsid w:val="005D493B"/>
    <w:rsid w:val="005F41ED"/>
    <w:rsid w:val="006203BC"/>
    <w:rsid w:val="00623BE4"/>
    <w:rsid w:val="00627DA6"/>
    <w:rsid w:val="006335D6"/>
    <w:rsid w:val="006348DD"/>
    <w:rsid w:val="006605D1"/>
    <w:rsid w:val="0068268D"/>
    <w:rsid w:val="00685830"/>
    <w:rsid w:val="00697796"/>
    <w:rsid w:val="006D70E0"/>
    <w:rsid w:val="00714E29"/>
    <w:rsid w:val="00737EE1"/>
    <w:rsid w:val="007466EF"/>
    <w:rsid w:val="00747882"/>
    <w:rsid w:val="00770ADA"/>
    <w:rsid w:val="007B5FD0"/>
    <w:rsid w:val="007B60DE"/>
    <w:rsid w:val="007D49DA"/>
    <w:rsid w:val="007E2A37"/>
    <w:rsid w:val="0080221E"/>
    <w:rsid w:val="00812599"/>
    <w:rsid w:val="008212BD"/>
    <w:rsid w:val="008322EE"/>
    <w:rsid w:val="00840C70"/>
    <w:rsid w:val="008548F5"/>
    <w:rsid w:val="00871CE9"/>
    <w:rsid w:val="008A32EE"/>
    <w:rsid w:val="008B3E4E"/>
    <w:rsid w:val="008D4D82"/>
    <w:rsid w:val="008E3EE6"/>
    <w:rsid w:val="008F1820"/>
    <w:rsid w:val="00907F53"/>
    <w:rsid w:val="00926B8D"/>
    <w:rsid w:val="009636AE"/>
    <w:rsid w:val="009669F0"/>
    <w:rsid w:val="0098364E"/>
    <w:rsid w:val="009903D8"/>
    <w:rsid w:val="009B5F59"/>
    <w:rsid w:val="009C0375"/>
    <w:rsid w:val="009F37EA"/>
    <w:rsid w:val="00A0077B"/>
    <w:rsid w:val="00A1533A"/>
    <w:rsid w:val="00A35483"/>
    <w:rsid w:val="00A5747C"/>
    <w:rsid w:val="00A57F31"/>
    <w:rsid w:val="00A6690B"/>
    <w:rsid w:val="00A860AB"/>
    <w:rsid w:val="00AA36EE"/>
    <w:rsid w:val="00AC51B4"/>
    <w:rsid w:val="00AD3BC2"/>
    <w:rsid w:val="00AF3938"/>
    <w:rsid w:val="00AF734E"/>
    <w:rsid w:val="00B10AFC"/>
    <w:rsid w:val="00B34FB8"/>
    <w:rsid w:val="00B4171A"/>
    <w:rsid w:val="00B41F2B"/>
    <w:rsid w:val="00B44DE9"/>
    <w:rsid w:val="00B53B6D"/>
    <w:rsid w:val="00B55429"/>
    <w:rsid w:val="00B65F22"/>
    <w:rsid w:val="00B74D2B"/>
    <w:rsid w:val="00B932F1"/>
    <w:rsid w:val="00B93DD3"/>
    <w:rsid w:val="00BC3C24"/>
    <w:rsid w:val="00BE7ACD"/>
    <w:rsid w:val="00C21BF8"/>
    <w:rsid w:val="00C23DB1"/>
    <w:rsid w:val="00C361AB"/>
    <w:rsid w:val="00C45D87"/>
    <w:rsid w:val="00C549CD"/>
    <w:rsid w:val="00C93328"/>
    <w:rsid w:val="00CA0BA0"/>
    <w:rsid w:val="00CB61C8"/>
    <w:rsid w:val="00CD3997"/>
    <w:rsid w:val="00CD68C2"/>
    <w:rsid w:val="00CD6AA5"/>
    <w:rsid w:val="00D447BF"/>
    <w:rsid w:val="00D57035"/>
    <w:rsid w:val="00D63AE7"/>
    <w:rsid w:val="00D67C4C"/>
    <w:rsid w:val="00D71E41"/>
    <w:rsid w:val="00D921E2"/>
    <w:rsid w:val="00DD67CA"/>
    <w:rsid w:val="00DF352E"/>
    <w:rsid w:val="00E07A5B"/>
    <w:rsid w:val="00E20DE3"/>
    <w:rsid w:val="00E33ED0"/>
    <w:rsid w:val="00E36AF7"/>
    <w:rsid w:val="00E42F75"/>
    <w:rsid w:val="00E562E9"/>
    <w:rsid w:val="00E7048F"/>
    <w:rsid w:val="00E9297A"/>
    <w:rsid w:val="00E93B74"/>
    <w:rsid w:val="00ED1457"/>
    <w:rsid w:val="00EF0EBE"/>
    <w:rsid w:val="00EF3B5F"/>
    <w:rsid w:val="00EF43E1"/>
    <w:rsid w:val="00F04362"/>
    <w:rsid w:val="00F22150"/>
    <w:rsid w:val="00F257C6"/>
    <w:rsid w:val="00F45867"/>
    <w:rsid w:val="00F45B5B"/>
    <w:rsid w:val="00F47A1C"/>
    <w:rsid w:val="00F54E07"/>
    <w:rsid w:val="00F87F34"/>
    <w:rsid w:val="00F93F55"/>
    <w:rsid w:val="00FA2538"/>
    <w:rsid w:val="00FA743C"/>
    <w:rsid w:val="00FD0E51"/>
    <w:rsid w:val="00FD6445"/>
    <w:rsid w:val="00FD73AC"/>
    <w:rsid w:val="00FF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9E921"/>
  <w15:chartTrackingRefBased/>
  <w15:docId w15:val="{F73A22D6-91A9-44F5-9CDF-283AFF3F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92B"/>
    <w:rPr>
      <w:rFonts w:ascii="Univers (WN)" w:hAnsi="Univers (WN)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8D4D82"/>
    <w:pPr>
      <w:keepNext/>
      <w:tabs>
        <w:tab w:val="left" w:pos="567"/>
      </w:tabs>
      <w:spacing w:before="360" w:after="120"/>
      <w:ind w:left="567" w:right="567" w:hanging="567"/>
      <w:outlineLvl w:val="0"/>
    </w:pPr>
    <w:rPr>
      <w:rFonts w:ascii="Arial" w:hAnsi="Arial" w:cs="Arial"/>
      <w:b/>
      <w:color w:val="000000"/>
      <w:sz w:val="28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8D4D82"/>
    <w:pPr>
      <w:tabs>
        <w:tab w:val="center" w:pos="4819"/>
        <w:tab w:val="right" w:pos="9071"/>
      </w:tabs>
      <w:jc w:val="both"/>
      <w:outlineLvl w:val="1"/>
    </w:pPr>
    <w:rPr>
      <w:rFonts w:ascii="Arial" w:hAnsi="Arial" w:cs="Arial"/>
      <w:b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qFormat/>
    <w:rsid w:val="008D4D82"/>
    <w:pPr>
      <w:keepNext/>
      <w:spacing w:before="120" w:after="120"/>
      <w:jc w:val="both"/>
      <w:outlineLvl w:val="2"/>
    </w:pPr>
    <w:rPr>
      <w:rFonts w:ascii="Arial" w:hAnsi="Arial"/>
      <w:b/>
      <w:bCs/>
      <w:sz w:val="22"/>
      <w:lang w:eastAsia="en-US"/>
    </w:rPr>
  </w:style>
  <w:style w:type="paragraph" w:styleId="Titre4">
    <w:name w:val="heading 4"/>
    <w:basedOn w:val="Normal"/>
    <w:next w:val="Normal"/>
    <w:link w:val="Titre4Car"/>
    <w:qFormat/>
    <w:rsid w:val="008D4D82"/>
    <w:pPr>
      <w:keepNext/>
      <w:spacing w:before="120" w:after="120"/>
      <w:outlineLvl w:val="3"/>
    </w:pPr>
    <w:rPr>
      <w:rFonts w:ascii="Arial" w:hAnsi="Arial"/>
      <w:b/>
      <w:lang w:eastAsia="en-US"/>
    </w:rPr>
  </w:style>
  <w:style w:type="paragraph" w:styleId="Titre5">
    <w:name w:val="heading 5"/>
    <w:basedOn w:val="Normal"/>
    <w:next w:val="Normal"/>
    <w:link w:val="Titre5Car"/>
    <w:qFormat/>
    <w:rsid w:val="008D4D82"/>
    <w:pPr>
      <w:keepNext/>
      <w:spacing w:before="120" w:after="120"/>
      <w:outlineLvl w:val="4"/>
    </w:pPr>
    <w:rPr>
      <w:rFonts w:ascii="Arial" w:hAnsi="Arial"/>
      <w:b/>
      <w:i/>
      <w:iCs/>
      <w:sz w:val="16"/>
      <w:lang w:eastAsia="en-US"/>
    </w:rPr>
  </w:style>
  <w:style w:type="paragraph" w:styleId="Titre6">
    <w:name w:val="heading 6"/>
    <w:basedOn w:val="Normal"/>
    <w:next w:val="Normal"/>
    <w:link w:val="Titre6Car"/>
    <w:qFormat/>
    <w:rsid w:val="008D4D82"/>
    <w:pPr>
      <w:keepNext/>
      <w:tabs>
        <w:tab w:val="left" w:pos="3969"/>
      </w:tabs>
      <w:jc w:val="center"/>
      <w:outlineLvl w:val="5"/>
    </w:pPr>
    <w:rPr>
      <w:rFonts w:ascii="Univers" w:hAnsi="Univers"/>
      <w:b/>
      <w:i/>
      <w:sz w:val="22"/>
      <w:lang w:eastAsia="en-US"/>
    </w:rPr>
  </w:style>
  <w:style w:type="paragraph" w:styleId="Titre7">
    <w:name w:val="heading 7"/>
    <w:basedOn w:val="Normal"/>
    <w:next w:val="Normal"/>
    <w:link w:val="Titre7Car"/>
    <w:qFormat/>
    <w:rsid w:val="008D4D82"/>
    <w:pPr>
      <w:keepNext/>
      <w:tabs>
        <w:tab w:val="left" w:pos="3969"/>
      </w:tabs>
      <w:jc w:val="center"/>
      <w:outlineLvl w:val="6"/>
    </w:pPr>
    <w:rPr>
      <w:rFonts w:ascii="Univers" w:hAnsi="Univers"/>
      <w:b/>
      <w:u w:val="single"/>
      <w:lang w:eastAsia="en-US"/>
    </w:rPr>
  </w:style>
  <w:style w:type="paragraph" w:styleId="Titre8">
    <w:name w:val="heading 8"/>
    <w:basedOn w:val="Normal"/>
    <w:next w:val="Normal"/>
    <w:link w:val="Titre8Car"/>
    <w:qFormat/>
    <w:rsid w:val="008D4D82"/>
    <w:pPr>
      <w:keepNext/>
      <w:ind w:left="2410"/>
      <w:jc w:val="center"/>
      <w:outlineLvl w:val="7"/>
    </w:pPr>
    <w:rPr>
      <w:b/>
      <w:lang w:eastAsia="en-US"/>
    </w:rPr>
  </w:style>
  <w:style w:type="paragraph" w:styleId="Titre9">
    <w:name w:val="heading 9"/>
    <w:basedOn w:val="Normal"/>
    <w:next w:val="Normal"/>
    <w:link w:val="Titre9Car"/>
    <w:qFormat/>
    <w:rsid w:val="008D4D82"/>
    <w:pPr>
      <w:keepNext/>
      <w:ind w:left="1701" w:hanging="1701"/>
      <w:jc w:val="center"/>
      <w:outlineLvl w:val="8"/>
    </w:pPr>
    <w:rPr>
      <w:rFonts w:ascii="Arial" w:hAnsi="Arial"/>
      <w:b/>
      <w:bCs/>
      <w:sz w:val="1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">
    <w:name w:val="paragraphe"/>
    <w:basedOn w:val="Normal"/>
    <w:link w:val="paragrapheCar"/>
    <w:autoRedefine/>
    <w:qFormat/>
    <w:rsid w:val="008D4D82"/>
    <w:pPr>
      <w:widowControl w:val="0"/>
      <w:autoSpaceDE w:val="0"/>
      <w:autoSpaceDN w:val="0"/>
      <w:adjustRightInd w:val="0"/>
      <w:spacing w:before="120" w:after="120"/>
      <w:ind w:left="-284"/>
      <w:jc w:val="both"/>
      <w:outlineLvl w:val="0"/>
    </w:pPr>
    <w:rPr>
      <w:rFonts w:ascii="Marianne" w:eastAsia="Calibri" w:hAnsi="Marianne" w:cs="Arial"/>
      <w:bCs/>
      <w:iCs/>
      <w:sz w:val="18"/>
      <w:szCs w:val="18"/>
      <w:lang w:eastAsia="en-US"/>
    </w:rPr>
  </w:style>
  <w:style w:type="character" w:customStyle="1" w:styleId="paragrapheCar">
    <w:name w:val="paragraphe Car"/>
    <w:link w:val="paragraphe"/>
    <w:rsid w:val="008D4D82"/>
    <w:rPr>
      <w:rFonts w:ascii="Marianne" w:eastAsia="Calibri" w:hAnsi="Marianne" w:cs="Arial"/>
      <w:bCs/>
      <w:iCs/>
      <w:sz w:val="18"/>
      <w:szCs w:val="18"/>
    </w:rPr>
  </w:style>
  <w:style w:type="paragraph" w:customStyle="1" w:styleId="Style1">
    <w:name w:val="Style1"/>
    <w:basedOn w:val="Normal"/>
    <w:link w:val="Style1Car"/>
    <w:qFormat/>
    <w:rsid w:val="008D4D82"/>
    <w:pPr>
      <w:tabs>
        <w:tab w:val="center" w:pos="4819"/>
        <w:tab w:val="right" w:pos="9071"/>
      </w:tabs>
      <w:spacing w:before="120"/>
      <w:ind w:right="284"/>
      <w:jc w:val="both"/>
    </w:pPr>
    <w:rPr>
      <w:rFonts w:ascii="Arial" w:hAnsi="Arial" w:cs="Arial"/>
      <w:lang w:eastAsia="en-US"/>
    </w:rPr>
  </w:style>
  <w:style w:type="character" w:customStyle="1" w:styleId="Style1Car">
    <w:name w:val="Style1 Car"/>
    <w:link w:val="Style1"/>
    <w:rsid w:val="008D4D82"/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8D4D82"/>
    <w:rPr>
      <w:rFonts w:ascii="Arial" w:hAnsi="Arial" w:cs="Arial"/>
      <w:b/>
      <w:color w:val="000000"/>
      <w:sz w:val="28"/>
      <w:szCs w:val="22"/>
    </w:rPr>
  </w:style>
  <w:style w:type="character" w:customStyle="1" w:styleId="Titre2Car">
    <w:name w:val="Titre 2 Car"/>
    <w:link w:val="Titre2"/>
    <w:uiPriority w:val="9"/>
    <w:rsid w:val="008D4D82"/>
    <w:rPr>
      <w:rFonts w:ascii="Arial" w:hAnsi="Arial" w:cs="Arial"/>
      <w:b/>
    </w:rPr>
  </w:style>
  <w:style w:type="character" w:customStyle="1" w:styleId="Titre3Car">
    <w:name w:val="Titre 3 Car"/>
    <w:link w:val="Titre3"/>
    <w:uiPriority w:val="9"/>
    <w:rsid w:val="008D4D82"/>
    <w:rPr>
      <w:rFonts w:ascii="Arial" w:hAnsi="Arial"/>
      <w:b/>
      <w:bCs/>
      <w:sz w:val="22"/>
    </w:rPr>
  </w:style>
  <w:style w:type="character" w:customStyle="1" w:styleId="Titre4Car">
    <w:name w:val="Titre 4 Car"/>
    <w:basedOn w:val="Policepardfaut"/>
    <w:link w:val="Titre4"/>
    <w:rsid w:val="008D4D82"/>
    <w:rPr>
      <w:rFonts w:ascii="Arial" w:hAnsi="Arial"/>
      <w:b/>
    </w:rPr>
  </w:style>
  <w:style w:type="character" w:customStyle="1" w:styleId="Titre5Car">
    <w:name w:val="Titre 5 Car"/>
    <w:basedOn w:val="Policepardfaut"/>
    <w:link w:val="Titre5"/>
    <w:rsid w:val="008D4D82"/>
    <w:rPr>
      <w:rFonts w:ascii="Arial" w:hAnsi="Arial"/>
      <w:b/>
      <w:i/>
      <w:iCs/>
      <w:sz w:val="16"/>
    </w:rPr>
  </w:style>
  <w:style w:type="character" w:customStyle="1" w:styleId="Titre6Car">
    <w:name w:val="Titre 6 Car"/>
    <w:basedOn w:val="Policepardfaut"/>
    <w:link w:val="Titre6"/>
    <w:rsid w:val="008D4D82"/>
    <w:rPr>
      <w:rFonts w:ascii="Univers" w:hAnsi="Univers"/>
      <w:b/>
      <w:i/>
      <w:sz w:val="22"/>
    </w:rPr>
  </w:style>
  <w:style w:type="character" w:customStyle="1" w:styleId="Titre7Car">
    <w:name w:val="Titre 7 Car"/>
    <w:basedOn w:val="Policepardfaut"/>
    <w:link w:val="Titre7"/>
    <w:rsid w:val="008D4D82"/>
    <w:rPr>
      <w:rFonts w:ascii="Univers" w:hAnsi="Univers"/>
      <w:b/>
      <w:u w:val="single"/>
    </w:rPr>
  </w:style>
  <w:style w:type="character" w:customStyle="1" w:styleId="Titre8Car">
    <w:name w:val="Titre 8 Car"/>
    <w:basedOn w:val="Policepardfaut"/>
    <w:link w:val="Titre8"/>
    <w:rsid w:val="008D4D82"/>
    <w:rPr>
      <w:rFonts w:ascii="Univers (WN)" w:hAnsi="Univers (WN)"/>
      <w:b/>
    </w:rPr>
  </w:style>
  <w:style w:type="character" w:customStyle="1" w:styleId="Titre9Car">
    <w:name w:val="Titre 9 Car"/>
    <w:basedOn w:val="Policepardfaut"/>
    <w:link w:val="Titre9"/>
    <w:rsid w:val="008D4D82"/>
    <w:rPr>
      <w:rFonts w:ascii="Arial" w:hAnsi="Arial"/>
      <w:b/>
      <w:bCs/>
      <w:sz w:val="18"/>
    </w:rPr>
  </w:style>
  <w:style w:type="paragraph" w:styleId="Titre">
    <w:name w:val="Title"/>
    <w:basedOn w:val="Normal"/>
    <w:next w:val="Normal"/>
    <w:link w:val="TitreCar"/>
    <w:autoRedefine/>
    <w:qFormat/>
    <w:rsid w:val="008D4D82"/>
    <w:pPr>
      <w:spacing w:before="120" w:after="24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  <w:lang w:eastAsia="en-US"/>
    </w:rPr>
  </w:style>
  <w:style w:type="character" w:customStyle="1" w:styleId="TitreCar">
    <w:name w:val="Titre Car"/>
    <w:basedOn w:val="Policepardfaut"/>
    <w:link w:val="Titre"/>
    <w:rsid w:val="008D4D82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paragraph" w:styleId="Sansinterligne">
    <w:name w:val="No Spacing"/>
    <w:link w:val="SansinterligneCar"/>
    <w:uiPriority w:val="1"/>
    <w:qFormat/>
    <w:rsid w:val="008D4D82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8D4D82"/>
    <w:rPr>
      <w:rFonts w:ascii="Calibri" w:hAnsi="Calibri"/>
      <w:sz w:val="22"/>
      <w:szCs w:val="22"/>
    </w:rPr>
  </w:style>
  <w:style w:type="paragraph" w:styleId="Paragraphedeliste">
    <w:name w:val="List Paragraph"/>
    <w:basedOn w:val="Normal"/>
    <w:link w:val="ParagraphedelisteCar"/>
    <w:uiPriority w:val="34"/>
    <w:qFormat/>
    <w:rsid w:val="008D4D82"/>
    <w:pPr>
      <w:ind w:left="708"/>
    </w:pPr>
    <w:rPr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D4D82"/>
    <w:pPr>
      <w:keepLines/>
      <w:spacing w:before="480" w:after="0" w:line="276" w:lineRule="auto"/>
      <w:outlineLvl w:val="9"/>
    </w:pPr>
    <w:rPr>
      <w:rFonts w:ascii="Cambria" w:hAnsi="Cambria"/>
      <w:b w:val="0"/>
      <w:bCs/>
      <w:color w:val="365F91"/>
      <w:szCs w:val="28"/>
    </w:rPr>
  </w:style>
  <w:style w:type="table" w:styleId="Grilledutableau">
    <w:name w:val="Table Grid"/>
    <w:basedOn w:val="TableauNormal"/>
    <w:uiPriority w:val="39"/>
    <w:rsid w:val="0008192B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uiPriority w:val="20"/>
    <w:qFormat/>
    <w:rsid w:val="0008192B"/>
    <w:rPr>
      <w:i/>
      <w:iCs/>
    </w:rPr>
  </w:style>
  <w:style w:type="paragraph" w:customStyle="1" w:styleId="Textbody">
    <w:name w:val="Text body"/>
    <w:basedOn w:val="Normal"/>
    <w:rsid w:val="0008192B"/>
    <w:pPr>
      <w:widowControl w:val="0"/>
      <w:suppressAutoHyphens/>
      <w:autoSpaceDN w:val="0"/>
      <w:spacing w:after="120"/>
      <w:ind w:left="283"/>
      <w:jc w:val="both"/>
    </w:pPr>
    <w:rPr>
      <w:rFonts w:ascii="Times New Roman" w:eastAsia="Times Roman" w:hAnsi="Times New Roman" w:cs="Times Roman"/>
      <w:kern w:val="3"/>
      <w:sz w:val="24"/>
      <w:szCs w:val="24"/>
    </w:rPr>
  </w:style>
  <w:style w:type="paragraph" w:customStyle="1" w:styleId="Heading">
    <w:name w:val="Heading"/>
    <w:basedOn w:val="Normal"/>
    <w:next w:val="Textbody"/>
    <w:rsid w:val="0008192B"/>
    <w:pPr>
      <w:keepNext/>
      <w:widowControl w:val="0"/>
      <w:suppressAutoHyphens/>
      <w:autoSpaceDN w:val="0"/>
      <w:spacing w:before="240" w:after="120"/>
      <w:ind w:left="283"/>
      <w:jc w:val="center"/>
    </w:pPr>
    <w:rPr>
      <w:rFonts w:ascii="Verdana" w:eastAsia="Arial" w:hAnsi="Verdana" w:cs="Lucidasans"/>
      <w:b/>
      <w:color w:val="000080"/>
      <w:kern w:val="3"/>
      <w:sz w:val="32"/>
      <w:szCs w:val="28"/>
    </w:rPr>
  </w:style>
  <w:style w:type="character" w:customStyle="1" w:styleId="ParagraphedelisteCar">
    <w:name w:val="Paragraphe de liste Car"/>
    <w:link w:val="Paragraphedeliste"/>
    <w:uiPriority w:val="34"/>
    <w:rsid w:val="003D6FEA"/>
    <w:rPr>
      <w:rFonts w:ascii="Univers (WN)" w:hAnsi="Univers (WN)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788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7882"/>
    <w:rPr>
      <w:rFonts w:ascii="Segoe UI" w:hAnsi="Segoe UI" w:cs="Segoe UI"/>
      <w:sz w:val="18"/>
      <w:szCs w:val="18"/>
      <w:lang w:eastAsia="fr-FR"/>
    </w:rPr>
  </w:style>
  <w:style w:type="character" w:styleId="lev">
    <w:name w:val="Strong"/>
    <w:basedOn w:val="Policepardfaut"/>
    <w:uiPriority w:val="22"/>
    <w:qFormat/>
    <w:rsid w:val="00FA2538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DD67C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D67CA"/>
  </w:style>
  <w:style w:type="character" w:customStyle="1" w:styleId="CommentaireCar">
    <w:name w:val="Commentaire Car"/>
    <w:basedOn w:val="Policepardfaut"/>
    <w:link w:val="Commentaire"/>
    <w:uiPriority w:val="99"/>
    <w:semiHidden/>
    <w:rsid w:val="00DD67CA"/>
    <w:rPr>
      <w:rFonts w:ascii="Univers (WN)" w:hAnsi="Univers (WN)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D67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D67CA"/>
    <w:rPr>
      <w:rFonts w:ascii="Univers (WN)" w:hAnsi="Univers (WN)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324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POULICHET Corinne ASC NIV III OA</dc:creator>
  <cp:keywords/>
  <dc:description/>
  <cp:lastModifiedBy>POULICHET Corinne ASC NIV III OA</cp:lastModifiedBy>
  <cp:revision>24</cp:revision>
  <cp:lastPrinted>2025-09-04T11:51:00Z</cp:lastPrinted>
  <dcterms:created xsi:type="dcterms:W3CDTF">2025-09-24T07:31:00Z</dcterms:created>
  <dcterms:modified xsi:type="dcterms:W3CDTF">2025-10-27T07:36:00Z</dcterms:modified>
</cp:coreProperties>
</file>